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18D" w:rsidRDefault="005B118D" w:rsidP="005B118D">
      <w:pPr>
        <w:pStyle w:val="Default"/>
      </w:pPr>
    </w:p>
    <w:p w:rsidR="005B118D" w:rsidRDefault="005B118D" w:rsidP="005B118D">
      <w:pPr>
        <w:pStyle w:val="Default"/>
        <w:rPr>
          <w:sz w:val="20"/>
          <w:szCs w:val="20"/>
        </w:rPr>
      </w:pPr>
      <w:r>
        <w:t xml:space="preserve"> </w:t>
      </w:r>
    </w:p>
    <w:p w:rsidR="005B118D" w:rsidRDefault="005B118D" w:rsidP="005B118D">
      <w:pPr>
        <w:pStyle w:val="Default"/>
        <w:rPr>
          <w:color w:val="auto"/>
        </w:rPr>
      </w:pPr>
    </w:p>
    <w:p w:rsidR="005B118D" w:rsidRDefault="005B118D" w:rsidP="005B118D">
      <w:pPr>
        <w:pStyle w:val="Default"/>
        <w:jc w:val="center"/>
        <w:rPr>
          <w:b/>
          <w:color w:val="auto"/>
          <w:sz w:val="40"/>
          <w:szCs w:val="40"/>
        </w:rPr>
      </w:pPr>
      <w:r w:rsidRPr="005B118D">
        <w:rPr>
          <w:b/>
          <w:color w:val="auto"/>
          <w:sz w:val="40"/>
          <w:szCs w:val="40"/>
        </w:rPr>
        <w:t>Renee Madison</w:t>
      </w:r>
      <w:r>
        <w:rPr>
          <w:b/>
          <w:color w:val="auto"/>
          <w:sz w:val="40"/>
          <w:szCs w:val="40"/>
        </w:rPr>
        <w:t>, MA, L.P.C., C</w:t>
      </w:r>
      <w:proofErr w:type="gramStart"/>
      <w:r>
        <w:rPr>
          <w:b/>
          <w:color w:val="auto"/>
          <w:sz w:val="40"/>
          <w:szCs w:val="40"/>
        </w:rPr>
        <w:t>,S.A.T</w:t>
      </w:r>
      <w:proofErr w:type="gramEnd"/>
      <w:r>
        <w:rPr>
          <w:b/>
          <w:color w:val="auto"/>
          <w:sz w:val="40"/>
          <w:szCs w:val="40"/>
        </w:rPr>
        <w:t>.</w:t>
      </w:r>
    </w:p>
    <w:p w:rsidR="00B67729" w:rsidRPr="005B118D" w:rsidRDefault="00B67729" w:rsidP="00B67729">
      <w:pPr>
        <w:pStyle w:val="Default"/>
        <w:pBdr>
          <w:between w:val="single" w:sz="4" w:space="1" w:color="auto"/>
        </w:pBdr>
        <w:jc w:val="center"/>
        <w:rPr>
          <w:rFonts w:ascii="Nyala" w:hAnsi="Nyala" w:cs="Nyala"/>
          <w:b/>
          <w:color w:val="auto"/>
          <w:sz w:val="40"/>
          <w:szCs w:val="40"/>
        </w:rPr>
      </w:pPr>
      <w:r>
        <w:rPr>
          <w:rFonts w:ascii="Nyala" w:hAnsi="Nyala" w:cs="Nyala"/>
          <w:b/>
          <w:color w:val="auto"/>
          <w:sz w:val="40"/>
          <w:szCs w:val="40"/>
        </w:rPr>
        <w:t>_____________________________________________________________________</w:t>
      </w:r>
    </w:p>
    <w:p w:rsidR="00970A76" w:rsidRDefault="00970A76" w:rsidP="005B118D">
      <w:pPr>
        <w:pStyle w:val="Default"/>
        <w:rPr>
          <w:rFonts w:ascii="Nyala" w:hAnsi="Nyala" w:cs="Nyala"/>
          <w:color w:val="auto"/>
          <w:sz w:val="22"/>
          <w:szCs w:val="22"/>
        </w:rPr>
      </w:pPr>
    </w:p>
    <w:p w:rsidR="00B67729" w:rsidRDefault="005B118D" w:rsidP="005B118D">
      <w:pPr>
        <w:pStyle w:val="Default"/>
        <w:rPr>
          <w:rFonts w:ascii="Nyala" w:hAnsi="Nyala" w:cs="Nyala"/>
          <w:color w:val="auto"/>
          <w:sz w:val="22"/>
          <w:szCs w:val="22"/>
        </w:rPr>
      </w:pPr>
      <w:r>
        <w:rPr>
          <w:rFonts w:ascii="Nyala" w:hAnsi="Nyala" w:cs="Nyala"/>
          <w:color w:val="auto"/>
          <w:sz w:val="22"/>
          <w:szCs w:val="22"/>
        </w:rPr>
        <w:t>8771 Wolff Ct., Suite 210</w:t>
      </w:r>
      <w:r w:rsidR="00B67729">
        <w:rPr>
          <w:rFonts w:ascii="Nyala" w:hAnsi="Nyala" w:cs="Nyala"/>
          <w:color w:val="auto"/>
          <w:sz w:val="22"/>
          <w:szCs w:val="22"/>
        </w:rPr>
        <w:tab/>
      </w:r>
      <w:r w:rsidR="00B67729">
        <w:rPr>
          <w:rFonts w:ascii="Nyala" w:hAnsi="Nyala" w:cs="Nyala"/>
          <w:color w:val="auto"/>
          <w:sz w:val="22"/>
          <w:szCs w:val="22"/>
        </w:rPr>
        <w:tab/>
      </w:r>
      <w:r>
        <w:rPr>
          <w:rFonts w:ascii="Nyala" w:hAnsi="Nyala" w:cs="Nyala"/>
          <w:color w:val="auto"/>
          <w:sz w:val="22"/>
          <w:szCs w:val="22"/>
        </w:rPr>
        <w:t xml:space="preserve"> </w:t>
      </w:r>
      <w:r w:rsidR="00B67729">
        <w:rPr>
          <w:rFonts w:ascii="Nyala" w:hAnsi="Nyala" w:cs="Nyala"/>
          <w:color w:val="auto"/>
          <w:sz w:val="22"/>
          <w:szCs w:val="22"/>
        </w:rPr>
        <w:tab/>
      </w:r>
      <w:hyperlink r:id="rId4" w:history="1">
        <w:r w:rsidR="00B67729" w:rsidRPr="00AF265B">
          <w:rPr>
            <w:rStyle w:val="Hyperlink"/>
            <w:rFonts w:ascii="Nyala" w:hAnsi="Nyala" w:cs="Nyala"/>
            <w:sz w:val="22"/>
            <w:szCs w:val="22"/>
          </w:rPr>
          <w:t>reneelmadison@aol.com</w:t>
        </w:r>
      </w:hyperlink>
      <w:r w:rsidR="00B67729">
        <w:rPr>
          <w:rFonts w:ascii="Nyala" w:hAnsi="Nyala" w:cs="Nyala"/>
          <w:color w:val="auto"/>
          <w:sz w:val="22"/>
          <w:szCs w:val="22"/>
        </w:rPr>
        <w:t xml:space="preserve">   </w:t>
      </w:r>
      <w:r w:rsidR="00B67729">
        <w:rPr>
          <w:rFonts w:ascii="Nyala" w:hAnsi="Nyala" w:cs="Nyala"/>
          <w:color w:val="auto"/>
          <w:sz w:val="22"/>
          <w:szCs w:val="22"/>
        </w:rPr>
        <w:tab/>
      </w:r>
      <w:r w:rsidR="00B67729">
        <w:rPr>
          <w:rFonts w:ascii="Nyala" w:hAnsi="Nyala" w:cs="Nyala"/>
          <w:color w:val="auto"/>
          <w:sz w:val="22"/>
          <w:szCs w:val="22"/>
        </w:rPr>
        <w:tab/>
        <w:t xml:space="preserve">          1440 W. 29</w:t>
      </w:r>
      <w:r w:rsidR="00B67729" w:rsidRPr="00B67729">
        <w:rPr>
          <w:rFonts w:ascii="Nyala" w:hAnsi="Nyala" w:cs="Nyala"/>
          <w:color w:val="auto"/>
          <w:sz w:val="22"/>
          <w:szCs w:val="22"/>
          <w:vertAlign w:val="superscript"/>
        </w:rPr>
        <w:t>th</w:t>
      </w:r>
      <w:r w:rsidR="00B67729">
        <w:rPr>
          <w:rFonts w:ascii="Nyala" w:hAnsi="Nyala" w:cs="Nyala"/>
          <w:color w:val="auto"/>
          <w:sz w:val="22"/>
          <w:szCs w:val="22"/>
        </w:rPr>
        <w:t xml:space="preserve"> St., Suite 200</w:t>
      </w:r>
    </w:p>
    <w:p w:rsidR="00B67729" w:rsidRDefault="005B118D" w:rsidP="005B118D">
      <w:pPr>
        <w:pStyle w:val="Default"/>
        <w:rPr>
          <w:rFonts w:ascii="Nyala" w:hAnsi="Nyala" w:cs="Nyala"/>
          <w:color w:val="auto"/>
          <w:sz w:val="22"/>
          <w:szCs w:val="22"/>
        </w:rPr>
      </w:pPr>
      <w:r>
        <w:rPr>
          <w:rFonts w:ascii="Nyala" w:hAnsi="Nyala" w:cs="Nyala"/>
          <w:color w:val="auto"/>
          <w:sz w:val="22"/>
          <w:szCs w:val="22"/>
        </w:rPr>
        <w:t xml:space="preserve">Westminster, CO 80031 </w:t>
      </w:r>
      <w:r w:rsidR="00B67729">
        <w:rPr>
          <w:rFonts w:ascii="Nyala" w:hAnsi="Nyala" w:cs="Nyala"/>
          <w:color w:val="auto"/>
          <w:sz w:val="22"/>
          <w:szCs w:val="22"/>
        </w:rPr>
        <w:tab/>
      </w:r>
      <w:r w:rsidR="00B67729">
        <w:rPr>
          <w:rFonts w:ascii="Nyala" w:hAnsi="Nyala" w:cs="Nyala"/>
          <w:color w:val="auto"/>
          <w:sz w:val="22"/>
          <w:szCs w:val="22"/>
        </w:rPr>
        <w:tab/>
      </w:r>
      <w:r w:rsidR="00B67729">
        <w:rPr>
          <w:rFonts w:ascii="Nyala" w:hAnsi="Nyala" w:cs="Nyala"/>
          <w:color w:val="auto"/>
          <w:sz w:val="22"/>
          <w:szCs w:val="22"/>
        </w:rPr>
        <w:tab/>
      </w:r>
      <w:hyperlink r:id="rId5" w:history="1">
        <w:r w:rsidR="00B67729" w:rsidRPr="00AF265B">
          <w:rPr>
            <w:rStyle w:val="Hyperlink"/>
            <w:rFonts w:ascii="Nyala" w:hAnsi="Nyala" w:cs="Nyala"/>
            <w:sz w:val="22"/>
            <w:szCs w:val="22"/>
          </w:rPr>
          <w:t>www.reneemadison.com</w:t>
        </w:r>
      </w:hyperlink>
      <w:r w:rsidR="00B67729">
        <w:rPr>
          <w:rFonts w:ascii="Nyala" w:hAnsi="Nyala" w:cs="Nyala"/>
          <w:color w:val="auto"/>
          <w:sz w:val="22"/>
          <w:szCs w:val="22"/>
        </w:rPr>
        <w:tab/>
      </w:r>
      <w:r w:rsidR="00B67729">
        <w:rPr>
          <w:rFonts w:ascii="Nyala" w:hAnsi="Nyala" w:cs="Nyala"/>
          <w:color w:val="auto"/>
          <w:sz w:val="22"/>
          <w:szCs w:val="22"/>
        </w:rPr>
        <w:tab/>
        <w:t xml:space="preserve">                 Loveland, CO  80538</w:t>
      </w:r>
    </w:p>
    <w:p w:rsidR="00B67729" w:rsidRDefault="00B67729" w:rsidP="005B118D">
      <w:pPr>
        <w:pStyle w:val="Default"/>
        <w:rPr>
          <w:rFonts w:ascii="Nyala" w:hAnsi="Nyala" w:cs="Nyala"/>
          <w:color w:val="auto"/>
          <w:sz w:val="22"/>
          <w:szCs w:val="22"/>
        </w:rPr>
      </w:pPr>
      <w:r>
        <w:rPr>
          <w:rFonts w:ascii="Nyala" w:hAnsi="Nyala" w:cs="Nyala"/>
          <w:color w:val="auto"/>
          <w:sz w:val="22"/>
          <w:szCs w:val="22"/>
        </w:rPr>
        <w:t>Telephone: (303)257-7623</w:t>
      </w:r>
      <w:r>
        <w:rPr>
          <w:rFonts w:ascii="Nyala" w:hAnsi="Nyala" w:cs="Nyala"/>
          <w:color w:val="auto"/>
          <w:sz w:val="22"/>
          <w:szCs w:val="22"/>
        </w:rPr>
        <w:tab/>
      </w:r>
      <w:r>
        <w:rPr>
          <w:rFonts w:ascii="Nyala" w:hAnsi="Nyala" w:cs="Nyala"/>
          <w:color w:val="auto"/>
          <w:sz w:val="22"/>
          <w:szCs w:val="22"/>
        </w:rPr>
        <w:tab/>
      </w:r>
      <w:r>
        <w:rPr>
          <w:rFonts w:ascii="Nyala" w:hAnsi="Nyala" w:cs="Nyala"/>
          <w:color w:val="auto"/>
          <w:sz w:val="22"/>
          <w:szCs w:val="22"/>
        </w:rPr>
        <w:tab/>
      </w:r>
      <w:hyperlink r:id="rId6" w:history="1">
        <w:r w:rsidRPr="00AF265B">
          <w:rPr>
            <w:rStyle w:val="Hyperlink"/>
            <w:rFonts w:ascii="Nyala" w:hAnsi="Nyala" w:cs="Nyala"/>
            <w:sz w:val="22"/>
            <w:szCs w:val="22"/>
          </w:rPr>
          <w:t>www.theintimacycenter.biz</w:t>
        </w:r>
      </w:hyperlink>
      <w:r>
        <w:rPr>
          <w:rFonts w:ascii="Nyala" w:hAnsi="Nyala" w:cs="Nyala"/>
          <w:color w:val="auto"/>
          <w:sz w:val="22"/>
          <w:szCs w:val="22"/>
        </w:rPr>
        <w:tab/>
        <w:t xml:space="preserve">          Telephone: (970)324-6928</w:t>
      </w:r>
    </w:p>
    <w:p w:rsidR="005B118D" w:rsidRDefault="005B118D" w:rsidP="005B118D">
      <w:pPr>
        <w:pStyle w:val="Default"/>
        <w:rPr>
          <w:rFonts w:ascii="Nyala" w:hAnsi="Nyala" w:cs="Nyala"/>
          <w:color w:val="auto"/>
          <w:sz w:val="22"/>
          <w:szCs w:val="22"/>
        </w:rPr>
      </w:pPr>
      <w:r>
        <w:rPr>
          <w:rFonts w:ascii="Nyala" w:hAnsi="Nyala" w:cs="Nyala"/>
          <w:color w:val="auto"/>
          <w:sz w:val="22"/>
          <w:szCs w:val="22"/>
        </w:rPr>
        <w:t xml:space="preserve">Fax: (303)427-2378 </w:t>
      </w:r>
    </w:p>
    <w:p w:rsidR="005B118D" w:rsidRDefault="005B118D" w:rsidP="005B118D">
      <w:pPr>
        <w:pStyle w:val="Default"/>
        <w:rPr>
          <w:rFonts w:ascii="Nyala" w:hAnsi="Nyala" w:cs="Nyala"/>
          <w:color w:val="auto"/>
          <w:sz w:val="22"/>
          <w:szCs w:val="22"/>
        </w:rPr>
      </w:pPr>
    </w:p>
    <w:p w:rsidR="00970A76" w:rsidRDefault="00970A76" w:rsidP="005B118D">
      <w:pPr>
        <w:pStyle w:val="Default"/>
        <w:rPr>
          <w:rFonts w:ascii="Nyala" w:hAnsi="Nyala" w:cs="Nyala"/>
          <w:color w:val="auto"/>
          <w:sz w:val="22"/>
          <w:szCs w:val="22"/>
        </w:rPr>
      </w:pPr>
    </w:p>
    <w:p w:rsidR="00970A76" w:rsidRDefault="00970A76" w:rsidP="005B118D">
      <w:pPr>
        <w:pStyle w:val="Default"/>
        <w:rPr>
          <w:rFonts w:ascii="Nyala" w:hAnsi="Nyala" w:cs="Nyala"/>
          <w:color w:val="auto"/>
          <w:sz w:val="22"/>
          <w:szCs w:val="22"/>
        </w:rPr>
      </w:pPr>
    </w:p>
    <w:p w:rsidR="00970A76" w:rsidRDefault="00970A76" w:rsidP="005B118D">
      <w:pPr>
        <w:pStyle w:val="Default"/>
        <w:rPr>
          <w:rFonts w:ascii="Nyala" w:hAnsi="Nyala" w:cs="Nyala"/>
          <w:color w:val="auto"/>
          <w:sz w:val="22"/>
          <w:szCs w:val="22"/>
        </w:rPr>
      </w:pPr>
    </w:p>
    <w:p w:rsidR="005B118D" w:rsidRDefault="005B118D" w:rsidP="00B67729">
      <w:pPr>
        <w:pStyle w:val="Default"/>
        <w:jc w:val="center"/>
        <w:rPr>
          <w:b/>
          <w:bCs/>
          <w:color w:val="auto"/>
          <w:sz w:val="32"/>
          <w:szCs w:val="32"/>
          <w:u w:val="single"/>
        </w:rPr>
      </w:pPr>
      <w:r w:rsidRPr="00B67729">
        <w:rPr>
          <w:b/>
          <w:bCs/>
          <w:color w:val="auto"/>
          <w:sz w:val="32"/>
          <w:szCs w:val="32"/>
          <w:u w:val="single"/>
        </w:rPr>
        <w:t>PRACTICE POLICIES</w:t>
      </w:r>
    </w:p>
    <w:p w:rsidR="00970A76" w:rsidRPr="00B67729" w:rsidRDefault="00970A76" w:rsidP="00B67729">
      <w:pPr>
        <w:pStyle w:val="Default"/>
        <w:jc w:val="center"/>
        <w:rPr>
          <w:color w:val="auto"/>
          <w:sz w:val="32"/>
          <w:szCs w:val="32"/>
          <w:u w:val="single"/>
        </w:rPr>
      </w:pPr>
    </w:p>
    <w:p w:rsidR="005B118D" w:rsidRDefault="005B118D" w:rsidP="005B118D">
      <w:pPr>
        <w:pStyle w:val="Default"/>
        <w:rPr>
          <w:color w:val="auto"/>
          <w:sz w:val="23"/>
          <w:szCs w:val="23"/>
        </w:rPr>
      </w:pPr>
      <w:r>
        <w:rPr>
          <w:color w:val="auto"/>
          <w:sz w:val="23"/>
          <w:szCs w:val="23"/>
        </w:rPr>
        <w:t xml:space="preserve">This information is being provided in addition to my Disclosure Statement. </w:t>
      </w:r>
    </w:p>
    <w:p w:rsidR="00B67729" w:rsidRDefault="00B67729" w:rsidP="005B118D">
      <w:pPr>
        <w:pStyle w:val="Default"/>
        <w:rPr>
          <w:color w:val="auto"/>
          <w:sz w:val="23"/>
          <w:szCs w:val="23"/>
        </w:rPr>
      </w:pPr>
    </w:p>
    <w:p w:rsidR="00B67729" w:rsidRDefault="00B67729" w:rsidP="005B118D">
      <w:pPr>
        <w:pStyle w:val="Default"/>
        <w:rPr>
          <w:color w:val="auto"/>
          <w:sz w:val="23"/>
          <w:szCs w:val="23"/>
        </w:rPr>
      </w:pPr>
    </w:p>
    <w:p w:rsidR="005B118D" w:rsidRDefault="005B118D" w:rsidP="003B374C">
      <w:pPr>
        <w:pStyle w:val="Default"/>
        <w:spacing w:line="360" w:lineRule="auto"/>
        <w:rPr>
          <w:color w:val="auto"/>
          <w:sz w:val="23"/>
          <w:szCs w:val="23"/>
        </w:rPr>
      </w:pPr>
      <w:r>
        <w:rPr>
          <w:color w:val="auto"/>
          <w:sz w:val="23"/>
          <w:szCs w:val="23"/>
        </w:rPr>
        <w:t xml:space="preserve">When you decide to start therapy you are investing in yourself. Good information about your prospective therapist will help you decide which therapist is right for you. If after reading this document and my Disclosure Statement, you have any additional questions, concerns, or suggestions regarding any aspect of my practice or my credentials, please discuss them with me. I will gladly answer your questions and I welcome your comments. </w:t>
      </w:r>
    </w:p>
    <w:p w:rsidR="003B374C" w:rsidRDefault="003B374C" w:rsidP="003B374C">
      <w:pPr>
        <w:pStyle w:val="Default"/>
        <w:spacing w:line="360" w:lineRule="auto"/>
        <w:rPr>
          <w:color w:val="auto"/>
          <w:sz w:val="23"/>
          <w:szCs w:val="23"/>
        </w:rPr>
      </w:pPr>
    </w:p>
    <w:p w:rsidR="005B118D" w:rsidRDefault="005B118D" w:rsidP="003B374C">
      <w:pPr>
        <w:pStyle w:val="Default"/>
        <w:spacing w:line="360" w:lineRule="auto"/>
        <w:rPr>
          <w:color w:val="auto"/>
          <w:sz w:val="23"/>
          <w:szCs w:val="23"/>
        </w:rPr>
      </w:pPr>
      <w:r>
        <w:rPr>
          <w:color w:val="auto"/>
          <w:sz w:val="23"/>
          <w:szCs w:val="23"/>
        </w:rPr>
        <w:t xml:space="preserve">Psychotherapy is an active and creative process between therapist and client. I want to hear from you how therapy is proceeding, your questions about methods, and your feedback about what is helping and what is not. By so doing, we can tailor your therapy plan to meet your needs and goals. </w:t>
      </w:r>
    </w:p>
    <w:p w:rsidR="003B374C" w:rsidRDefault="003B374C" w:rsidP="003B374C">
      <w:pPr>
        <w:pStyle w:val="Default"/>
        <w:spacing w:line="360" w:lineRule="auto"/>
        <w:rPr>
          <w:b/>
          <w:bCs/>
          <w:color w:val="auto"/>
          <w:sz w:val="23"/>
          <w:szCs w:val="23"/>
        </w:rPr>
      </w:pPr>
    </w:p>
    <w:p w:rsidR="005B118D" w:rsidRDefault="005B118D" w:rsidP="003B374C">
      <w:pPr>
        <w:pStyle w:val="Default"/>
        <w:spacing w:line="360" w:lineRule="auto"/>
        <w:rPr>
          <w:color w:val="auto"/>
          <w:sz w:val="23"/>
          <w:szCs w:val="23"/>
        </w:rPr>
      </w:pPr>
      <w:r>
        <w:rPr>
          <w:b/>
          <w:bCs/>
          <w:color w:val="auto"/>
          <w:sz w:val="23"/>
          <w:szCs w:val="23"/>
        </w:rPr>
        <w:t xml:space="preserve">Training, Experience, and Credentials </w:t>
      </w:r>
    </w:p>
    <w:p w:rsidR="008A6187" w:rsidRDefault="005B118D" w:rsidP="003B374C">
      <w:pPr>
        <w:pStyle w:val="Default"/>
        <w:spacing w:line="360" w:lineRule="auto"/>
        <w:rPr>
          <w:color w:val="auto"/>
          <w:sz w:val="23"/>
          <w:szCs w:val="23"/>
        </w:rPr>
      </w:pPr>
      <w:r>
        <w:rPr>
          <w:color w:val="auto"/>
          <w:sz w:val="23"/>
          <w:szCs w:val="23"/>
        </w:rPr>
        <w:t xml:space="preserve">After completing my B.A. at </w:t>
      </w:r>
      <w:r w:rsidR="003B374C">
        <w:rPr>
          <w:color w:val="auto"/>
          <w:sz w:val="23"/>
          <w:szCs w:val="23"/>
        </w:rPr>
        <w:t>Regis College, I did my graduate work at Denver Seminary.</w:t>
      </w:r>
      <w:r>
        <w:rPr>
          <w:color w:val="auto"/>
          <w:sz w:val="23"/>
          <w:szCs w:val="23"/>
        </w:rPr>
        <w:t xml:space="preserve"> </w:t>
      </w:r>
      <w:r w:rsidR="008A6187">
        <w:rPr>
          <w:color w:val="auto"/>
          <w:sz w:val="23"/>
          <w:szCs w:val="23"/>
        </w:rPr>
        <w:t xml:space="preserve"> In 2003 I received my Masters in Counseling Licensure degree. I have been in private practice working with the Intimacy Center since 2003 in We</w:t>
      </w:r>
      <w:r w:rsidR="00B92CE4">
        <w:rPr>
          <w:color w:val="auto"/>
          <w:sz w:val="23"/>
          <w:szCs w:val="23"/>
        </w:rPr>
        <w:t xml:space="preserve">stminster and northern Colorado specializing in the areas of relationship, children, sexual addiction, and marital problems.  I became licensed as a Licensed Professional Counselor in the State of Colorado in 2006.  </w:t>
      </w:r>
    </w:p>
    <w:p w:rsidR="008A6187" w:rsidRDefault="008A6187" w:rsidP="003B374C">
      <w:pPr>
        <w:pStyle w:val="Default"/>
        <w:spacing w:line="360" w:lineRule="auto"/>
        <w:rPr>
          <w:color w:val="auto"/>
          <w:sz w:val="23"/>
          <w:szCs w:val="23"/>
        </w:rPr>
      </w:pPr>
    </w:p>
    <w:p w:rsidR="005B118D" w:rsidRDefault="005B118D" w:rsidP="003B374C">
      <w:pPr>
        <w:pStyle w:val="Default"/>
        <w:spacing w:line="360" w:lineRule="auto"/>
        <w:rPr>
          <w:color w:val="auto"/>
        </w:rPr>
      </w:pPr>
    </w:p>
    <w:p w:rsidR="005B118D" w:rsidRDefault="005C6755" w:rsidP="003B374C">
      <w:pPr>
        <w:pStyle w:val="Default"/>
        <w:pageBreakBefore/>
        <w:spacing w:line="360" w:lineRule="auto"/>
        <w:rPr>
          <w:color w:val="auto"/>
          <w:sz w:val="23"/>
          <w:szCs w:val="23"/>
        </w:rPr>
      </w:pPr>
      <w:r>
        <w:rPr>
          <w:color w:val="auto"/>
          <w:sz w:val="23"/>
          <w:szCs w:val="23"/>
        </w:rPr>
        <w:lastRenderedPageBreak/>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sidR="00B92CE4">
        <w:rPr>
          <w:color w:val="auto"/>
          <w:sz w:val="23"/>
          <w:szCs w:val="23"/>
        </w:rPr>
        <w:t>Madison</w:t>
      </w:r>
      <w:r w:rsidR="005B118D">
        <w:rPr>
          <w:color w:val="auto"/>
          <w:sz w:val="23"/>
          <w:szCs w:val="23"/>
        </w:rPr>
        <w:t xml:space="preserve"> Practice Policies, p. 2 </w:t>
      </w:r>
    </w:p>
    <w:p w:rsidR="005B118D" w:rsidRDefault="005B118D" w:rsidP="003B374C">
      <w:pPr>
        <w:pStyle w:val="Default"/>
        <w:spacing w:line="360" w:lineRule="auto"/>
        <w:rPr>
          <w:color w:val="auto"/>
          <w:sz w:val="23"/>
          <w:szCs w:val="23"/>
        </w:rPr>
      </w:pPr>
      <w:r>
        <w:rPr>
          <w:b/>
          <w:bCs/>
          <w:color w:val="auto"/>
          <w:sz w:val="23"/>
          <w:szCs w:val="23"/>
        </w:rPr>
        <w:t xml:space="preserve">Fee Information </w:t>
      </w:r>
    </w:p>
    <w:p w:rsidR="005B118D" w:rsidRDefault="0055408B" w:rsidP="003B374C">
      <w:pPr>
        <w:pStyle w:val="Default"/>
        <w:spacing w:line="360" w:lineRule="auto"/>
        <w:rPr>
          <w:color w:val="auto"/>
          <w:sz w:val="23"/>
          <w:szCs w:val="23"/>
        </w:rPr>
      </w:pPr>
      <w:r>
        <w:rPr>
          <w:color w:val="auto"/>
          <w:sz w:val="23"/>
          <w:szCs w:val="23"/>
        </w:rPr>
        <w:t>My fee is $11</w:t>
      </w:r>
      <w:r w:rsidR="005B118D">
        <w:rPr>
          <w:color w:val="auto"/>
          <w:sz w:val="23"/>
          <w:szCs w:val="23"/>
        </w:rPr>
        <w:t>0.00 per session. My standard session is 50 minutes. My fee for longer/shorter sessions is pro-rated from this basic charge. When I raise my fee, I will notify you ahead of time. I request payment in cash, by check, or by credit card at the time service is rendered. Please fill out your check before the session so that we can make full therapeutic use of your session time. If you have insurance coverage for psychological services, you will need to check with your carrier on how to file a claim</w:t>
      </w:r>
      <w:r>
        <w:rPr>
          <w:color w:val="auto"/>
          <w:sz w:val="23"/>
          <w:szCs w:val="23"/>
        </w:rPr>
        <w:t xml:space="preserve"> unless I am a network provider for your insurance company in which I will bill insurance directly</w:t>
      </w:r>
      <w:r w:rsidR="005B118D">
        <w:rPr>
          <w:color w:val="auto"/>
          <w:sz w:val="23"/>
          <w:szCs w:val="23"/>
        </w:rPr>
        <w:t xml:space="preserve">. Upon your request I will furnish you with an Attending Provider Statement at the time of your session that will assist you with filing for reimbursement. As I charge for all of my professional time, should you request that I fill out additional documentation for your insurance </w:t>
      </w:r>
      <w:proofErr w:type="gramStart"/>
      <w:r w:rsidR="005B118D">
        <w:rPr>
          <w:color w:val="auto"/>
          <w:sz w:val="23"/>
          <w:szCs w:val="23"/>
        </w:rPr>
        <w:t>company</w:t>
      </w:r>
      <w:r w:rsidR="00A350A0">
        <w:rPr>
          <w:color w:val="auto"/>
          <w:sz w:val="23"/>
          <w:szCs w:val="23"/>
        </w:rPr>
        <w:t xml:space="preserve"> </w:t>
      </w:r>
      <w:r w:rsidR="005B118D">
        <w:rPr>
          <w:color w:val="auto"/>
          <w:sz w:val="23"/>
          <w:szCs w:val="23"/>
        </w:rPr>
        <w:t xml:space="preserve"> we</w:t>
      </w:r>
      <w:proofErr w:type="gramEnd"/>
      <w:r w:rsidR="005B118D">
        <w:rPr>
          <w:color w:val="auto"/>
          <w:sz w:val="23"/>
          <w:szCs w:val="23"/>
        </w:rPr>
        <w:t xml:space="preserve"> may either do that during a session or I can bill you on a pro-rated basis. Payments may be deductible as medical expenses on your income tax return. For some who are self-employed, psychotherapy is an allowable business expense. Please consult your tax advisor for guidance. </w:t>
      </w:r>
    </w:p>
    <w:p w:rsidR="0055408B" w:rsidRDefault="0055408B" w:rsidP="003B374C">
      <w:pPr>
        <w:pStyle w:val="Default"/>
        <w:spacing w:line="360" w:lineRule="auto"/>
        <w:rPr>
          <w:color w:val="auto"/>
          <w:sz w:val="23"/>
          <w:szCs w:val="23"/>
        </w:rPr>
      </w:pPr>
    </w:p>
    <w:p w:rsidR="005B118D" w:rsidRDefault="005B118D" w:rsidP="003B374C">
      <w:pPr>
        <w:pStyle w:val="Default"/>
        <w:spacing w:line="360" w:lineRule="auto"/>
        <w:rPr>
          <w:color w:val="auto"/>
          <w:sz w:val="23"/>
          <w:szCs w:val="23"/>
        </w:rPr>
      </w:pPr>
      <w:r>
        <w:rPr>
          <w:b/>
          <w:bCs/>
          <w:color w:val="auto"/>
          <w:sz w:val="23"/>
          <w:szCs w:val="23"/>
        </w:rPr>
        <w:t xml:space="preserve">Cancellations </w:t>
      </w:r>
    </w:p>
    <w:p w:rsidR="005B118D" w:rsidRDefault="005B118D" w:rsidP="003B374C">
      <w:pPr>
        <w:pStyle w:val="Default"/>
        <w:spacing w:line="360" w:lineRule="auto"/>
        <w:rPr>
          <w:color w:val="auto"/>
          <w:sz w:val="23"/>
          <w:szCs w:val="23"/>
        </w:rPr>
      </w:pPr>
      <w:r>
        <w:rPr>
          <w:color w:val="auto"/>
          <w:sz w:val="23"/>
          <w:szCs w:val="23"/>
        </w:rPr>
        <w:t>If you are unable to keep an appointment, please notify me as soon as you can</w:t>
      </w:r>
      <w:r w:rsidR="00A350A0">
        <w:rPr>
          <w:color w:val="auto"/>
          <w:sz w:val="23"/>
          <w:szCs w:val="23"/>
        </w:rPr>
        <w:t xml:space="preserve"> by telephone</w:t>
      </w:r>
      <w:r>
        <w:rPr>
          <w:color w:val="auto"/>
          <w:sz w:val="23"/>
          <w:szCs w:val="23"/>
        </w:rPr>
        <w:t xml:space="preserve">. There is no charge for appointments cancelled 24 hours or more ahead of the appointment. Any cancellations (for any reason) within 24 hours of the appointment will be charged at 50% of the normal fee. No shows to appointments are charged at the full fee of the service. </w:t>
      </w:r>
      <w:r w:rsidR="00AD43E4">
        <w:rPr>
          <w:color w:val="auto"/>
          <w:sz w:val="23"/>
          <w:szCs w:val="23"/>
        </w:rPr>
        <w:t>If you are an insurance client I may not charge late fee though I may not reschedule sessions after multiple late cancellations.</w:t>
      </w:r>
    </w:p>
    <w:p w:rsidR="00A350A0" w:rsidRDefault="00A350A0" w:rsidP="003B374C">
      <w:pPr>
        <w:pStyle w:val="Default"/>
        <w:spacing w:line="360" w:lineRule="auto"/>
        <w:rPr>
          <w:color w:val="auto"/>
          <w:sz w:val="23"/>
          <w:szCs w:val="23"/>
        </w:rPr>
      </w:pPr>
    </w:p>
    <w:p w:rsidR="005B118D" w:rsidRDefault="005B118D" w:rsidP="003B374C">
      <w:pPr>
        <w:pStyle w:val="Default"/>
        <w:spacing w:line="360" w:lineRule="auto"/>
        <w:rPr>
          <w:color w:val="auto"/>
          <w:sz w:val="23"/>
          <w:szCs w:val="23"/>
        </w:rPr>
      </w:pPr>
      <w:r>
        <w:rPr>
          <w:b/>
          <w:bCs/>
          <w:color w:val="auto"/>
          <w:sz w:val="23"/>
          <w:szCs w:val="23"/>
        </w:rPr>
        <w:t xml:space="preserve">Office Hours </w:t>
      </w:r>
    </w:p>
    <w:p w:rsidR="00AD43E4" w:rsidRDefault="005B118D" w:rsidP="003B374C">
      <w:pPr>
        <w:pStyle w:val="Default"/>
        <w:spacing w:line="360" w:lineRule="auto"/>
        <w:rPr>
          <w:color w:val="auto"/>
          <w:sz w:val="23"/>
          <w:szCs w:val="23"/>
        </w:rPr>
      </w:pPr>
      <w:r>
        <w:rPr>
          <w:color w:val="auto"/>
          <w:sz w:val="23"/>
          <w:szCs w:val="23"/>
        </w:rPr>
        <w:t>My office hours are</w:t>
      </w:r>
      <w:r w:rsidR="00AD43E4">
        <w:rPr>
          <w:color w:val="auto"/>
          <w:sz w:val="23"/>
          <w:szCs w:val="23"/>
        </w:rPr>
        <w:t>:</w:t>
      </w:r>
    </w:p>
    <w:p w:rsidR="005B118D" w:rsidRDefault="00AD43E4" w:rsidP="003B374C">
      <w:pPr>
        <w:pStyle w:val="Default"/>
        <w:spacing w:line="360" w:lineRule="auto"/>
        <w:rPr>
          <w:color w:val="auto"/>
          <w:sz w:val="23"/>
          <w:szCs w:val="23"/>
        </w:rPr>
      </w:pPr>
      <w:r>
        <w:rPr>
          <w:color w:val="auto"/>
          <w:sz w:val="23"/>
          <w:szCs w:val="23"/>
        </w:rPr>
        <w:tab/>
        <w:t>Monday: 9:30 a.m. - 2</w:t>
      </w:r>
      <w:r w:rsidR="005B118D">
        <w:rPr>
          <w:color w:val="auto"/>
          <w:sz w:val="23"/>
          <w:szCs w:val="23"/>
        </w:rPr>
        <w:t>:00 p</w:t>
      </w:r>
      <w:r>
        <w:rPr>
          <w:color w:val="auto"/>
          <w:sz w:val="23"/>
          <w:szCs w:val="23"/>
        </w:rPr>
        <w:t>.m., Westminster office</w:t>
      </w:r>
    </w:p>
    <w:p w:rsidR="00AD43E4" w:rsidRDefault="00AD43E4" w:rsidP="00AD43E4">
      <w:pPr>
        <w:pStyle w:val="Default"/>
        <w:spacing w:line="360" w:lineRule="auto"/>
        <w:rPr>
          <w:color w:val="auto"/>
          <w:sz w:val="23"/>
          <w:szCs w:val="23"/>
        </w:rPr>
      </w:pPr>
      <w:r>
        <w:rPr>
          <w:color w:val="auto"/>
          <w:sz w:val="23"/>
          <w:szCs w:val="23"/>
        </w:rPr>
        <w:tab/>
        <w:t>Tuesday: 9:00 a.m. - 3:00 p.m., Loveland office</w:t>
      </w:r>
    </w:p>
    <w:p w:rsidR="00AD43E4" w:rsidRDefault="00AD43E4" w:rsidP="00AD43E4">
      <w:pPr>
        <w:pStyle w:val="Default"/>
        <w:spacing w:line="360" w:lineRule="auto"/>
        <w:rPr>
          <w:color w:val="auto"/>
          <w:sz w:val="23"/>
          <w:szCs w:val="23"/>
        </w:rPr>
      </w:pPr>
      <w:r>
        <w:rPr>
          <w:color w:val="auto"/>
          <w:sz w:val="23"/>
          <w:szCs w:val="23"/>
        </w:rPr>
        <w:tab/>
        <w:t>Wednesday: 10:00 a.m. - 9:00 p.m., Westminster office</w:t>
      </w:r>
    </w:p>
    <w:p w:rsidR="00AD43E4" w:rsidRDefault="00AD43E4" w:rsidP="00AD43E4">
      <w:pPr>
        <w:pStyle w:val="Default"/>
        <w:spacing w:line="360" w:lineRule="auto"/>
        <w:rPr>
          <w:color w:val="auto"/>
          <w:sz w:val="23"/>
          <w:szCs w:val="23"/>
        </w:rPr>
      </w:pPr>
      <w:r>
        <w:rPr>
          <w:color w:val="auto"/>
          <w:sz w:val="23"/>
          <w:szCs w:val="23"/>
        </w:rPr>
        <w:tab/>
        <w:t>Thursday: 10:00 a.m. - 9:00 p.m., Westminster office</w:t>
      </w:r>
    </w:p>
    <w:p w:rsidR="00AD43E4" w:rsidRDefault="00AD43E4" w:rsidP="00AD43E4">
      <w:pPr>
        <w:pStyle w:val="Default"/>
        <w:spacing w:line="360" w:lineRule="auto"/>
        <w:rPr>
          <w:color w:val="auto"/>
          <w:sz w:val="23"/>
          <w:szCs w:val="23"/>
        </w:rPr>
      </w:pPr>
      <w:r>
        <w:rPr>
          <w:color w:val="auto"/>
          <w:sz w:val="23"/>
          <w:szCs w:val="23"/>
        </w:rPr>
        <w:tab/>
        <w:t>Friday</w:t>
      </w:r>
      <w:r w:rsidR="00F45247">
        <w:rPr>
          <w:color w:val="auto"/>
          <w:sz w:val="23"/>
          <w:szCs w:val="23"/>
        </w:rPr>
        <w:t>: 9:30 a.m. - 3</w:t>
      </w:r>
      <w:r>
        <w:rPr>
          <w:color w:val="auto"/>
          <w:sz w:val="23"/>
          <w:szCs w:val="23"/>
        </w:rPr>
        <w:t xml:space="preserve">:00 p.m., Loveland office </w:t>
      </w:r>
    </w:p>
    <w:p w:rsidR="00AD43E4" w:rsidRDefault="00AD43E4" w:rsidP="003B374C">
      <w:pPr>
        <w:pStyle w:val="Default"/>
        <w:spacing w:line="360" w:lineRule="auto"/>
        <w:rPr>
          <w:b/>
          <w:bCs/>
          <w:color w:val="auto"/>
          <w:sz w:val="23"/>
          <w:szCs w:val="23"/>
        </w:rPr>
      </w:pPr>
    </w:p>
    <w:p w:rsidR="00AD43E4" w:rsidRDefault="00AD43E4" w:rsidP="003B374C">
      <w:pPr>
        <w:pStyle w:val="Default"/>
        <w:spacing w:line="360" w:lineRule="auto"/>
        <w:rPr>
          <w:b/>
          <w:bCs/>
          <w:color w:val="auto"/>
          <w:sz w:val="23"/>
          <w:szCs w:val="23"/>
        </w:rPr>
      </w:pPr>
    </w:p>
    <w:p w:rsidR="00AD43E4" w:rsidRDefault="00AD43E4" w:rsidP="003B374C">
      <w:pPr>
        <w:pStyle w:val="Default"/>
        <w:spacing w:line="360" w:lineRule="auto"/>
        <w:rPr>
          <w:b/>
          <w:bCs/>
          <w:color w:val="auto"/>
          <w:sz w:val="23"/>
          <w:szCs w:val="23"/>
        </w:rPr>
      </w:pPr>
    </w:p>
    <w:p w:rsidR="00AD43E4" w:rsidRDefault="00AD43E4" w:rsidP="003B374C">
      <w:pPr>
        <w:pStyle w:val="Default"/>
        <w:spacing w:line="360" w:lineRule="auto"/>
        <w:rPr>
          <w:b/>
          <w:bCs/>
          <w:color w:val="auto"/>
          <w:sz w:val="23"/>
          <w:szCs w:val="23"/>
        </w:rPr>
      </w:pPr>
    </w:p>
    <w:p w:rsidR="005C6755" w:rsidRPr="005C6755" w:rsidRDefault="005C6755" w:rsidP="005C6755">
      <w:pPr>
        <w:pStyle w:val="Default"/>
        <w:pageBreakBefore/>
        <w:spacing w:line="360" w:lineRule="auto"/>
        <w:rPr>
          <w:color w:val="auto"/>
          <w:sz w:val="23"/>
          <w:szCs w:val="23"/>
        </w:rPr>
      </w:pPr>
      <w:r>
        <w:rPr>
          <w:b/>
          <w:bCs/>
          <w:color w:val="auto"/>
          <w:sz w:val="23"/>
          <w:szCs w:val="23"/>
        </w:rPr>
        <w:lastRenderedPageBreak/>
        <w:tab/>
      </w:r>
      <w:r>
        <w:rPr>
          <w:b/>
          <w:bCs/>
          <w:color w:val="auto"/>
          <w:sz w:val="23"/>
          <w:szCs w:val="23"/>
        </w:rPr>
        <w:tab/>
      </w:r>
      <w:r>
        <w:rPr>
          <w:b/>
          <w:bCs/>
          <w:color w:val="auto"/>
          <w:sz w:val="23"/>
          <w:szCs w:val="23"/>
        </w:rPr>
        <w:tab/>
      </w:r>
      <w:r>
        <w:rPr>
          <w:b/>
          <w:bCs/>
          <w:color w:val="auto"/>
          <w:sz w:val="23"/>
          <w:szCs w:val="23"/>
        </w:rPr>
        <w:tab/>
      </w:r>
      <w:r>
        <w:rPr>
          <w:b/>
          <w:bCs/>
          <w:color w:val="auto"/>
          <w:sz w:val="23"/>
          <w:szCs w:val="23"/>
        </w:rPr>
        <w:tab/>
      </w:r>
      <w:r>
        <w:rPr>
          <w:b/>
          <w:bCs/>
          <w:color w:val="auto"/>
          <w:sz w:val="23"/>
          <w:szCs w:val="23"/>
        </w:rPr>
        <w:tab/>
      </w:r>
      <w:r>
        <w:rPr>
          <w:b/>
          <w:bCs/>
          <w:color w:val="auto"/>
          <w:sz w:val="23"/>
          <w:szCs w:val="23"/>
        </w:rPr>
        <w:tab/>
      </w:r>
      <w:r>
        <w:rPr>
          <w:b/>
          <w:bCs/>
          <w:color w:val="auto"/>
          <w:sz w:val="23"/>
          <w:szCs w:val="23"/>
        </w:rPr>
        <w:tab/>
      </w:r>
      <w:r>
        <w:rPr>
          <w:b/>
          <w:bCs/>
          <w:color w:val="auto"/>
          <w:sz w:val="23"/>
          <w:szCs w:val="23"/>
        </w:rPr>
        <w:tab/>
      </w:r>
      <w:r w:rsidR="00970A76">
        <w:rPr>
          <w:color w:val="auto"/>
          <w:sz w:val="23"/>
          <w:szCs w:val="23"/>
        </w:rPr>
        <w:t>Madison Practice Policies, p. 3</w:t>
      </w:r>
      <w:r>
        <w:rPr>
          <w:color w:val="auto"/>
          <w:sz w:val="23"/>
          <w:szCs w:val="23"/>
        </w:rPr>
        <w:t xml:space="preserve"> </w:t>
      </w:r>
    </w:p>
    <w:p w:rsidR="005B118D" w:rsidRDefault="005B118D" w:rsidP="003B374C">
      <w:pPr>
        <w:pStyle w:val="Default"/>
        <w:spacing w:line="360" w:lineRule="auto"/>
        <w:rPr>
          <w:color w:val="auto"/>
          <w:sz w:val="23"/>
          <w:szCs w:val="23"/>
        </w:rPr>
      </w:pPr>
      <w:r>
        <w:rPr>
          <w:b/>
          <w:bCs/>
          <w:color w:val="auto"/>
          <w:sz w:val="23"/>
          <w:szCs w:val="23"/>
        </w:rPr>
        <w:t xml:space="preserve">Telephone Calls </w:t>
      </w:r>
    </w:p>
    <w:p w:rsidR="005B118D" w:rsidRDefault="005B118D" w:rsidP="003B374C">
      <w:pPr>
        <w:pStyle w:val="Default"/>
        <w:spacing w:line="360" w:lineRule="auto"/>
        <w:rPr>
          <w:color w:val="auto"/>
          <w:sz w:val="23"/>
          <w:szCs w:val="23"/>
        </w:rPr>
      </w:pPr>
      <w:r>
        <w:rPr>
          <w:color w:val="auto"/>
          <w:sz w:val="23"/>
          <w:szCs w:val="23"/>
        </w:rPr>
        <w:t xml:space="preserve">When </w:t>
      </w:r>
      <w:r w:rsidR="00A350A0">
        <w:rPr>
          <w:color w:val="auto"/>
          <w:sz w:val="23"/>
          <w:szCs w:val="23"/>
        </w:rPr>
        <w:t>you call my office (303-257-7623</w:t>
      </w:r>
      <w:r>
        <w:rPr>
          <w:color w:val="auto"/>
          <w:sz w:val="23"/>
          <w:szCs w:val="23"/>
        </w:rPr>
        <w:t>) and I am either away from the office or with a client, the call will be transfe</w:t>
      </w:r>
      <w:r w:rsidR="00A350A0">
        <w:rPr>
          <w:color w:val="auto"/>
          <w:sz w:val="23"/>
          <w:szCs w:val="23"/>
        </w:rPr>
        <w:t>rred to voice mail</w:t>
      </w:r>
      <w:r w:rsidR="00F45247">
        <w:rPr>
          <w:color w:val="auto"/>
          <w:sz w:val="23"/>
          <w:szCs w:val="23"/>
        </w:rPr>
        <w:t xml:space="preserve">. </w:t>
      </w:r>
      <w:r>
        <w:rPr>
          <w:color w:val="auto"/>
          <w:sz w:val="23"/>
          <w:szCs w:val="23"/>
        </w:rPr>
        <w:t xml:space="preserve">Please leave times that I can reach you by telephone. I retrieve voice mail messages regularly during my office hours and in the evening on Sunday to receive any cancellation calls for Monday sessions. I will return phone calls during business hours as soon as I am able, almost always within 24 hours. In a clinical emergency you can call me. I do not charge for brief conversations. However, any discussion that goes beyond five minutes will be billed to you on a pro-rated basis. </w:t>
      </w:r>
    </w:p>
    <w:p w:rsidR="00BF476F" w:rsidRDefault="00BF476F" w:rsidP="003B374C">
      <w:pPr>
        <w:spacing w:line="360" w:lineRule="auto"/>
      </w:pPr>
    </w:p>
    <w:p w:rsidR="00F45247" w:rsidRDefault="00F45247" w:rsidP="002A33DE">
      <w:pPr>
        <w:spacing w:line="240" w:lineRule="auto"/>
      </w:pPr>
      <w:r>
        <w:t>________________________________  ______________________________________ _____________</w:t>
      </w:r>
    </w:p>
    <w:p w:rsidR="00F45247" w:rsidRDefault="00F45247" w:rsidP="002A33DE">
      <w:pPr>
        <w:spacing w:line="240" w:lineRule="auto"/>
      </w:pPr>
      <w:proofErr w:type="gramStart"/>
      <w:r w:rsidRPr="00F45247">
        <w:t>Client’s  printed</w:t>
      </w:r>
      <w:proofErr w:type="gramEnd"/>
      <w:r w:rsidRPr="00F45247">
        <w:t xml:space="preserve"> name</w:t>
      </w:r>
      <w:r w:rsidRPr="00F45247">
        <w:tab/>
      </w:r>
      <w:r>
        <w:tab/>
      </w:r>
      <w:r>
        <w:tab/>
        <w:t>Client’s signature</w:t>
      </w:r>
      <w:r>
        <w:tab/>
      </w:r>
      <w:r>
        <w:tab/>
      </w:r>
      <w:r>
        <w:tab/>
      </w:r>
      <w:r>
        <w:tab/>
        <w:t>Date</w:t>
      </w:r>
    </w:p>
    <w:p w:rsidR="00F45247" w:rsidRDefault="00F45247" w:rsidP="003B374C">
      <w:pPr>
        <w:spacing w:line="360" w:lineRule="auto"/>
      </w:pPr>
    </w:p>
    <w:p w:rsidR="00F45247" w:rsidRDefault="00F45247" w:rsidP="00F45247">
      <w:pPr>
        <w:spacing w:line="240" w:lineRule="auto"/>
      </w:pPr>
      <w:r>
        <w:t>________________________________  ______________________________________ _____________</w:t>
      </w:r>
    </w:p>
    <w:p w:rsidR="00F45247" w:rsidRDefault="00F45247" w:rsidP="00F45247">
      <w:pPr>
        <w:spacing w:line="360" w:lineRule="auto"/>
      </w:pPr>
      <w:proofErr w:type="gramStart"/>
      <w:r w:rsidRPr="00F45247">
        <w:t>Client’s  printed</w:t>
      </w:r>
      <w:proofErr w:type="gramEnd"/>
      <w:r w:rsidRPr="00F45247">
        <w:t xml:space="preserve"> name</w:t>
      </w:r>
      <w:r w:rsidRPr="00F45247">
        <w:tab/>
      </w:r>
      <w:r>
        <w:tab/>
      </w:r>
      <w:r>
        <w:tab/>
        <w:t>Client’s signature</w:t>
      </w:r>
      <w:r>
        <w:tab/>
      </w:r>
      <w:r>
        <w:tab/>
      </w:r>
      <w:r>
        <w:tab/>
      </w:r>
      <w:r>
        <w:tab/>
        <w:t>Date</w:t>
      </w:r>
    </w:p>
    <w:p w:rsidR="00F45247" w:rsidRDefault="00F45247" w:rsidP="003B374C">
      <w:pPr>
        <w:spacing w:line="360" w:lineRule="auto"/>
      </w:pPr>
    </w:p>
    <w:p w:rsidR="00F45247" w:rsidRDefault="00F45247" w:rsidP="003B374C">
      <w:pPr>
        <w:spacing w:line="360" w:lineRule="auto"/>
      </w:pPr>
    </w:p>
    <w:sectPr w:rsidR="00F45247" w:rsidSect="00BF47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yala">
    <w:altName w:val="Nyala"/>
    <w:panose1 w:val="02000504070300020003"/>
    <w:charset w:val="00"/>
    <w:family w:val="auto"/>
    <w:pitch w:val="variable"/>
    <w:sig w:usb0="A000006F" w:usb1="00000000" w:usb2="00000800" w:usb3="00000000" w:csb0="00000093"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5B118D"/>
    <w:rsid w:val="002A33DE"/>
    <w:rsid w:val="003B374C"/>
    <w:rsid w:val="004341AB"/>
    <w:rsid w:val="004F77EE"/>
    <w:rsid w:val="0055408B"/>
    <w:rsid w:val="005B118D"/>
    <w:rsid w:val="005C6755"/>
    <w:rsid w:val="008A6187"/>
    <w:rsid w:val="00970A76"/>
    <w:rsid w:val="00A350A0"/>
    <w:rsid w:val="00AD43E4"/>
    <w:rsid w:val="00B67729"/>
    <w:rsid w:val="00B92CE4"/>
    <w:rsid w:val="00BF476F"/>
    <w:rsid w:val="00EB4949"/>
    <w:rsid w:val="00F452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7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118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6772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intimacycenter.biz" TargetMode="External"/><Relationship Id="rId5" Type="http://schemas.openxmlformats.org/officeDocument/2006/relationships/hyperlink" Target="http://www.reneemadison.com" TargetMode="External"/><Relationship Id="rId4" Type="http://schemas.openxmlformats.org/officeDocument/2006/relationships/hyperlink" Target="mailto:reneelmadison@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dc:creator>
  <cp:lastModifiedBy>rm</cp:lastModifiedBy>
  <cp:revision>10</cp:revision>
  <cp:lastPrinted>2018-02-01T19:11:00Z</cp:lastPrinted>
  <dcterms:created xsi:type="dcterms:W3CDTF">2018-01-20T04:03:00Z</dcterms:created>
  <dcterms:modified xsi:type="dcterms:W3CDTF">2018-02-01T19:11:00Z</dcterms:modified>
</cp:coreProperties>
</file>